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附件</w:t>
      </w:r>
    </w:p>
    <w:p>
      <w:pPr>
        <w:spacing w:line="590" w:lineRule="exact"/>
        <w:ind w:firstLine="63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第七批省级服务型制造示范企业公示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34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</w:t>
            </w:r>
            <w:r>
              <w:rPr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南京创维平面显示科技有限公司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南京工大环境科技有限公司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南京铖联激光科技有限公司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南京容测检测技术有限公司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美埃（中国）环境科技股份有限公司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无锡中微腾芯电子有限公司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无锡凯乐士科技有限公司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江苏博宇建筑工程设备科技有限公司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无锡恒大电子科技有限公司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无锡维尚家居科技有限公司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无锡红豆居家服饰有限公司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无锡市亚迪流体控制技术有限公司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无锡先驱自动化科技有限公司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江苏康力源体育科技股份有限公司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江苏伟业铝材有限公司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徐州燃烧控制研究院有限公司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赛摩智能科技集团股份有限公司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江苏华源节水股份有限公司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艾易西（中国）环保科技有限公司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徐州瑞马智能技术有限公司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江苏华丽智能科技股份有限公司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常州腾龙汽车零部件股份有限公司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中天钢铁集团有限公司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常州市乐萌压力容器有限公司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江苏汤姆森智能装备有限公司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常州环能涡轮动力股份有限公司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常州晟威机电有限公司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中国机械总院集团江苏分院有限公司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江苏龙冶节能科技有限公司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江苏日盈电子股份有限公司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江苏天元智能装备股份有限公司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常州理工科技股份有限公司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常州西电变压器有限责任公司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常州贺斯特科技股份有限公司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常州市华立液压润滑设备有限公司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江苏中鑫家居新材料股份有限公司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常州亚玛顿股份有限公司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39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江苏道金智能装备股份有限公司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苏州晟成光伏设备有限公司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苏州迈为科技股份有限公司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苏州瑞高新材料有限公司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江苏富淼科技股份有限公司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苏州恒美电子科技股份有限公司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罗伯泰克自动化科技（苏州）有限公司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苏州晶洲装备科技有限公司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苏州仕净科技股份有限公司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苏州帝奥电梯有限公司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49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思瑞浦微电子科技（苏州）股份有限公司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威格科技（苏州）股份有限公司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苏州柳溪机电工程有限公司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苏州冠科工业设备有限公司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昆山科森科技股份有限公司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捷安特（昆山）有限公司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昆山陆新新材料科技有限公司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中天科技海缆股份有限公司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江苏政田重工股份有限公司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58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江苏北辰互邦电力股份有限公司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59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南通佳宝机械有限公司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江苏中天华宇智能科技有限公司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南通东方科技有限公司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江苏华艺服饰有限公司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江苏明江阀业有限公司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南通华信中央空调有限公司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中机锻压江苏股份有限公司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江苏晨日环保科技有限公司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南通思瑞机器制造有限公司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江苏沃德托普热力科技有限公司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69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淮安新瑞电力设备有限公司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淮安市建工尼龙制品有限公司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江苏美瑞嘉包装有限公司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淮安市文善电子有限公司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江苏科圣化工机械有限公司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74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江苏伟复能源有限公司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江苏双环齿轮有限公司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江苏爱美塑业有限公司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江苏纽泰格科技股份有限公司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78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江苏神鹤科技发展有限公司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79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道尔道科技股份有限公司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盐城市新永佳石油机械制造有限公司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江苏精仪达科技有限公司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82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江苏荣邦机械制造有限公司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盐城冠华水产有限公司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江苏博拓新型建筑材料股份有限公司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江苏丰尚智能科技有限公司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86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扬州万方科技股份有限公司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扬州华光新材料股份有限公司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88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江苏嘉和热系统股份有限公司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89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扬州佳境环境科技股份有限公司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扬州澄露环境工程有限公司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91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江苏润模汽车检测装备有限公司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江苏垶恒复合材料有限公司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93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常诚车业江苏有限公司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江苏赛达电子科技有限公司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95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江苏新宏大集团有限公司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96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靖江市亚泰特种材料制造有限公司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97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江苏圣洁达水处理工程有限公司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98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泰州大自然德森堡木业有限公司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99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江苏华泰疫苗工程技术研究有限公司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江苏南极机械有限责任公司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101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江苏河海给排水成套设备有限公司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102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江苏苏源杰瑞科技有限公司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</w:t>
            </w: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江苏中科君达物联网股份有限公司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104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</w:rPr>
              <w:t>江苏苏讯新材料科技股份有限公司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105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江苏新时代照明有限公司</w:t>
            </w:r>
          </w:p>
        </w:tc>
      </w:tr>
    </w:tbl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9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第七批省级服务型制造示范平台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公示名单</w:t>
      </w:r>
    </w:p>
    <w:tbl>
      <w:tblPr>
        <w:tblStyle w:val="5"/>
        <w:tblW w:w="56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8"/>
        <w:gridCol w:w="3258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地区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hint="eastAsia"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‘苏美达达天下’机电设备全球供应链管理服务平台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苏美达国际技术贸易有限公司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江北新区新材料科技园物流中心安全生产信息化管理平台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南京密尔克卫化工供应链服务有限公司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高空机械工程技术研发及检验检测认证服务平台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高空机械工程技术研究院有限公司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江苏欣业企业服务有限公司——产业政策大数据智能服务平台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江苏省欣业企业服务有限公司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秋毫环境管控与应急检测服务平台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江阴秋毫检测有限公司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徐工全球数字化供应链平台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徐州徐工物资供应有限公司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徐工金融服务平台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江苏徐工工程机械租赁有限公司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新能源发电、储能系统检验检测服务平台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常州华阳检验检测技术有限公司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新能源电池检测认证平台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安可捷检测（常州）有限公司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轨道交通装备检验检测及技术评价服务平台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中铁检验认证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常州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kern w:val="0"/>
                <w:sz w:val="24"/>
                <w:szCs w:val="24"/>
              </w:rPr>
              <w:t>机车车辆配件检验站有限公司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绿色建材产品检测认证技术服务平台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常州市建筑科学研究院集团股份有限公司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Micro-i</w:t>
            </w:r>
            <w:r>
              <w:rPr>
                <w:rFonts w:hint="eastAsia"/>
                <w:kern w:val="0"/>
                <w:sz w:val="24"/>
                <w:szCs w:val="24"/>
              </w:rPr>
              <w:t>工业大数据共享制造平台</w:t>
            </w:r>
          </w:p>
        </w:tc>
        <w:tc>
          <w:tcPr>
            <w:tcW w:w="2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常州微亿智造科技有限公司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矿用产品检验检测认证服务平台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中煤科工集团常州研究院有限公司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涂料新材料检验检测服务平台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中海油常州涂料化工研究院有限公司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胜科纳米（苏州）股份有限公司半导体分析测试平台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胜科纳米（苏州）股份有限公司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英特模新能源汽车测试服务平台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苏州英特模汽车科技有限公司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新能源汽车部件可靠性测试公共服务平台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江苏佳世德检测技术有限公司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IC</w:t>
            </w:r>
            <w:r>
              <w:rPr>
                <w:rFonts w:hint="eastAsia"/>
                <w:kern w:val="0"/>
                <w:sz w:val="24"/>
                <w:szCs w:val="24"/>
              </w:rPr>
              <w:t>基板质量检测服务平台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苏州信立盛电子有限公司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琅润达工业控碳数智平台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苏州琅润达检测科技有限公司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国森环境检测信息管理服务平台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江苏国森检测技术有限公司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</w:t>
            </w:r>
            <w:r>
              <w:rPr>
                <w:kern w:val="0"/>
                <w:sz w:val="24"/>
                <w:szCs w:val="24"/>
              </w:rPr>
              <w:t>CNC</w:t>
            </w:r>
            <w:r>
              <w:rPr>
                <w:rFonts w:hint="eastAsia"/>
                <w:kern w:val="0"/>
                <w:sz w:val="24"/>
                <w:szCs w:val="24"/>
              </w:rPr>
              <w:t>产能共享工业互联网平台</w:t>
            </w:r>
          </w:p>
        </w:tc>
        <w:tc>
          <w:tcPr>
            <w:tcW w:w="2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上电智联科技（江苏）有限公司</w:t>
            </w:r>
          </w:p>
        </w:tc>
      </w:tr>
    </w:tbl>
    <w:p>
      <w:pPr>
        <w:spacing w:line="590" w:lineRule="exact"/>
        <w:ind w:firstLine="63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TFiODRiODdkMmU3NmU4ZjY1MzFiMmJkY2FmZDMifQ=="/>
  </w:docVars>
  <w:rsids>
    <w:rsidRoot w:val="00BF6456"/>
    <w:rsid w:val="0001597B"/>
    <w:rsid w:val="00030974"/>
    <w:rsid w:val="000501EB"/>
    <w:rsid w:val="00055209"/>
    <w:rsid w:val="00057D78"/>
    <w:rsid w:val="00061BF5"/>
    <w:rsid w:val="00061F96"/>
    <w:rsid w:val="0006426F"/>
    <w:rsid w:val="00064588"/>
    <w:rsid w:val="00073819"/>
    <w:rsid w:val="000905F0"/>
    <w:rsid w:val="000948E8"/>
    <w:rsid w:val="000B6600"/>
    <w:rsid w:val="000C7795"/>
    <w:rsid w:val="000E342F"/>
    <w:rsid w:val="000E5223"/>
    <w:rsid w:val="000E5F76"/>
    <w:rsid w:val="000F2D3E"/>
    <w:rsid w:val="00113D5E"/>
    <w:rsid w:val="001200F5"/>
    <w:rsid w:val="00124B91"/>
    <w:rsid w:val="001269F3"/>
    <w:rsid w:val="001311DF"/>
    <w:rsid w:val="00141E89"/>
    <w:rsid w:val="001667BD"/>
    <w:rsid w:val="001945C5"/>
    <w:rsid w:val="0019624B"/>
    <w:rsid w:val="001B60A3"/>
    <w:rsid w:val="001C735D"/>
    <w:rsid w:val="00212349"/>
    <w:rsid w:val="00214713"/>
    <w:rsid w:val="0021738A"/>
    <w:rsid w:val="0022197E"/>
    <w:rsid w:val="0022658C"/>
    <w:rsid w:val="002267A9"/>
    <w:rsid w:val="00255A68"/>
    <w:rsid w:val="00277079"/>
    <w:rsid w:val="002811D6"/>
    <w:rsid w:val="00282091"/>
    <w:rsid w:val="00283A3D"/>
    <w:rsid w:val="0029279E"/>
    <w:rsid w:val="002A0737"/>
    <w:rsid w:val="002A4480"/>
    <w:rsid w:val="002E302C"/>
    <w:rsid w:val="002F0825"/>
    <w:rsid w:val="00301C79"/>
    <w:rsid w:val="00331EDE"/>
    <w:rsid w:val="00353183"/>
    <w:rsid w:val="00362E65"/>
    <w:rsid w:val="003A35FF"/>
    <w:rsid w:val="003A39EB"/>
    <w:rsid w:val="003A3B0D"/>
    <w:rsid w:val="003B75F3"/>
    <w:rsid w:val="003D2931"/>
    <w:rsid w:val="003D5A98"/>
    <w:rsid w:val="003E06B3"/>
    <w:rsid w:val="003E4F8A"/>
    <w:rsid w:val="003E5390"/>
    <w:rsid w:val="00411F28"/>
    <w:rsid w:val="004155BD"/>
    <w:rsid w:val="00423225"/>
    <w:rsid w:val="004262D9"/>
    <w:rsid w:val="0043692A"/>
    <w:rsid w:val="00443A1E"/>
    <w:rsid w:val="00447575"/>
    <w:rsid w:val="0045708C"/>
    <w:rsid w:val="00460A7C"/>
    <w:rsid w:val="00465751"/>
    <w:rsid w:val="00475FD9"/>
    <w:rsid w:val="004917A6"/>
    <w:rsid w:val="004919AA"/>
    <w:rsid w:val="004A62DE"/>
    <w:rsid w:val="004B50D2"/>
    <w:rsid w:val="004C6E62"/>
    <w:rsid w:val="004D1614"/>
    <w:rsid w:val="005032A8"/>
    <w:rsid w:val="0051777E"/>
    <w:rsid w:val="0052276C"/>
    <w:rsid w:val="00523E29"/>
    <w:rsid w:val="00524645"/>
    <w:rsid w:val="00536E6F"/>
    <w:rsid w:val="00541A47"/>
    <w:rsid w:val="00556333"/>
    <w:rsid w:val="00565DF5"/>
    <w:rsid w:val="0056765B"/>
    <w:rsid w:val="005838D3"/>
    <w:rsid w:val="00597052"/>
    <w:rsid w:val="005A23B6"/>
    <w:rsid w:val="005B0C2C"/>
    <w:rsid w:val="005C3227"/>
    <w:rsid w:val="005D1F9A"/>
    <w:rsid w:val="005E1B67"/>
    <w:rsid w:val="0060345C"/>
    <w:rsid w:val="00604247"/>
    <w:rsid w:val="00606092"/>
    <w:rsid w:val="00611F4E"/>
    <w:rsid w:val="00655D0E"/>
    <w:rsid w:val="0066650D"/>
    <w:rsid w:val="00680585"/>
    <w:rsid w:val="006A009B"/>
    <w:rsid w:val="006A7855"/>
    <w:rsid w:val="006B4433"/>
    <w:rsid w:val="006D0B57"/>
    <w:rsid w:val="006D3967"/>
    <w:rsid w:val="006D55BB"/>
    <w:rsid w:val="006F6F68"/>
    <w:rsid w:val="007039DF"/>
    <w:rsid w:val="0073016A"/>
    <w:rsid w:val="00746B19"/>
    <w:rsid w:val="0075133B"/>
    <w:rsid w:val="007613CE"/>
    <w:rsid w:val="0078077C"/>
    <w:rsid w:val="007A53D5"/>
    <w:rsid w:val="007E0A3D"/>
    <w:rsid w:val="00803E22"/>
    <w:rsid w:val="00803F99"/>
    <w:rsid w:val="00811F1E"/>
    <w:rsid w:val="00815EBC"/>
    <w:rsid w:val="00821945"/>
    <w:rsid w:val="008312A2"/>
    <w:rsid w:val="00831D3F"/>
    <w:rsid w:val="00854EC2"/>
    <w:rsid w:val="00863476"/>
    <w:rsid w:val="00880C06"/>
    <w:rsid w:val="008817E5"/>
    <w:rsid w:val="00884661"/>
    <w:rsid w:val="008847C9"/>
    <w:rsid w:val="008920FE"/>
    <w:rsid w:val="0089654B"/>
    <w:rsid w:val="008B3ACC"/>
    <w:rsid w:val="008B4AC2"/>
    <w:rsid w:val="008B4E1C"/>
    <w:rsid w:val="008B4F72"/>
    <w:rsid w:val="008C2144"/>
    <w:rsid w:val="008F264B"/>
    <w:rsid w:val="008F5251"/>
    <w:rsid w:val="00900341"/>
    <w:rsid w:val="009036CB"/>
    <w:rsid w:val="009718B4"/>
    <w:rsid w:val="009737DD"/>
    <w:rsid w:val="00977426"/>
    <w:rsid w:val="00982A53"/>
    <w:rsid w:val="00984425"/>
    <w:rsid w:val="0099710F"/>
    <w:rsid w:val="009B4F1F"/>
    <w:rsid w:val="009B7C4C"/>
    <w:rsid w:val="009C592B"/>
    <w:rsid w:val="009D28A6"/>
    <w:rsid w:val="009D3499"/>
    <w:rsid w:val="009E2564"/>
    <w:rsid w:val="009E2814"/>
    <w:rsid w:val="009F03C8"/>
    <w:rsid w:val="00A25F75"/>
    <w:rsid w:val="00A31F21"/>
    <w:rsid w:val="00A34231"/>
    <w:rsid w:val="00A41ECD"/>
    <w:rsid w:val="00A45CE1"/>
    <w:rsid w:val="00A6476E"/>
    <w:rsid w:val="00A8529C"/>
    <w:rsid w:val="00AA09E0"/>
    <w:rsid w:val="00AA3C52"/>
    <w:rsid w:val="00AF66A8"/>
    <w:rsid w:val="00AF771D"/>
    <w:rsid w:val="00B0518F"/>
    <w:rsid w:val="00B056F0"/>
    <w:rsid w:val="00B21E94"/>
    <w:rsid w:val="00B225C2"/>
    <w:rsid w:val="00B36C95"/>
    <w:rsid w:val="00B37775"/>
    <w:rsid w:val="00B57BE2"/>
    <w:rsid w:val="00BA6797"/>
    <w:rsid w:val="00BD07AB"/>
    <w:rsid w:val="00BD5A72"/>
    <w:rsid w:val="00BE26EC"/>
    <w:rsid w:val="00BE3809"/>
    <w:rsid w:val="00BE541F"/>
    <w:rsid w:val="00BF08A5"/>
    <w:rsid w:val="00BF6456"/>
    <w:rsid w:val="00C06913"/>
    <w:rsid w:val="00C261B5"/>
    <w:rsid w:val="00C34EB7"/>
    <w:rsid w:val="00C35C3F"/>
    <w:rsid w:val="00C4760D"/>
    <w:rsid w:val="00C47C14"/>
    <w:rsid w:val="00C728BB"/>
    <w:rsid w:val="00C750AC"/>
    <w:rsid w:val="00C849B9"/>
    <w:rsid w:val="00C94783"/>
    <w:rsid w:val="00CE786A"/>
    <w:rsid w:val="00D1088E"/>
    <w:rsid w:val="00D121B6"/>
    <w:rsid w:val="00D25428"/>
    <w:rsid w:val="00D329F8"/>
    <w:rsid w:val="00D3596E"/>
    <w:rsid w:val="00D41717"/>
    <w:rsid w:val="00D72158"/>
    <w:rsid w:val="00D77537"/>
    <w:rsid w:val="00D94797"/>
    <w:rsid w:val="00DA36CE"/>
    <w:rsid w:val="00DA4D85"/>
    <w:rsid w:val="00DC5117"/>
    <w:rsid w:val="00DC67A0"/>
    <w:rsid w:val="00DD10BE"/>
    <w:rsid w:val="00DD323B"/>
    <w:rsid w:val="00DD45B7"/>
    <w:rsid w:val="00DE19DA"/>
    <w:rsid w:val="00DE1D66"/>
    <w:rsid w:val="00DF08E5"/>
    <w:rsid w:val="00DF48C6"/>
    <w:rsid w:val="00DF5009"/>
    <w:rsid w:val="00E06E4A"/>
    <w:rsid w:val="00E33759"/>
    <w:rsid w:val="00E35D2B"/>
    <w:rsid w:val="00E41A85"/>
    <w:rsid w:val="00E60300"/>
    <w:rsid w:val="00E66B9F"/>
    <w:rsid w:val="00E80EF1"/>
    <w:rsid w:val="00E838C6"/>
    <w:rsid w:val="00E97189"/>
    <w:rsid w:val="00EB394D"/>
    <w:rsid w:val="00F0103D"/>
    <w:rsid w:val="00F01366"/>
    <w:rsid w:val="00F40725"/>
    <w:rsid w:val="00F43982"/>
    <w:rsid w:val="00F65A78"/>
    <w:rsid w:val="00F729F4"/>
    <w:rsid w:val="00FB03B7"/>
    <w:rsid w:val="00FC581E"/>
    <w:rsid w:val="00FD218B"/>
    <w:rsid w:val="00FD3471"/>
    <w:rsid w:val="00FD547D"/>
    <w:rsid w:val="00FF2BF9"/>
    <w:rsid w:val="00FF3210"/>
    <w:rsid w:val="12C0114D"/>
    <w:rsid w:val="46C46AF5"/>
    <w:rsid w:val="47C66C62"/>
    <w:rsid w:val="5F8D7DC2"/>
    <w:rsid w:val="745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B62D-1CDA-46A5-9DB3-E64A4B37A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2522</Words>
  <Characters>2645</Characters>
  <Lines>22</Lines>
  <Paragraphs>6</Paragraphs>
  <TotalTime>1</TotalTime>
  <ScaleCrop>false</ScaleCrop>
  <LinksUpToDate>false</LinksUpToDate>
  <CharactersWithSpaces>2651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2021-05-28T07:01:00Z</dcterms:created>
  <dc:creator>smb</dc:creator>
  <cp:lastModifiedBy>Administrator</cp:lastModifiedBy>
  <dcterms:modified xsi:type="dcterms:W3CDTF">2022-10-18T08:26:47Z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AA655A93A118494DBD85630C0B46093D</vt:lpwstr>
  </property>
</Properties>
</file>